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A18" w:rsidRDefault="00BD7BA3">
      <w:pPr>
        <w:pStyle w:val="BodyText"/>
        <w:spacing w:before="3"/>
        <w:rPr>
          <w:rFonts w:ascii="Times New Roman"/>
          <w:sz w:val="28"/>
        </w:rPr>
      </w:pPr>
      <w:r>
        <w:rPr>
          <w:rFonts w:ascii="Times New Roman"/>
          <w:noProof/>
          <w:sz w:val="28"/>
          <w:lang w:val="en-ZA" w:eastAsia="en-ZA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4671060</wp:posOffset>
            </wp:positionH>
            <wp:positionV relativeFrom="paragraph">
              <wp:posOffset>81280</wp:posOffset>
            </wp:positionV>
            <wp:extent cx="1638300" cy="145161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GF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51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2A18" w:rsidRDefault="00E82A18">
      <w:pPr>
        <w:pStyle w:val="BodyText"/>
        <w:spacing w:before="10"/>
        <w:rPr>
          <w:b/>
          <w:sz w:val="28"/>
        </w:rPr>
      </w:pPr>
    </w:p>
    <w:p w:rsidR="00E82A18" w:rsidRPr="00252752" w:rsidRDefault="004F018E">
      <w:pPr>
        <w:pStyle w:val="BodyText"/>
        <w:spacing w:before="1"/>
        <w:ind w:left="105"/>
        <w:rPr>
          <w:b/>
          <w:sz w:val="32"/>
          <w:szCs w:val="32"/>
        </w:rPr>
      </w:pPr>
      <w:r w:rsidRPr="00252752">
        <w:rPr>
          <w:b/>
          <w:color w:val="231F20"/>
          <w:sz w:val="32"/>
          <w:szCs w:val="32"/>
        </w:rPr>
        <w:t xml:space="preserve">THE </w:t>
      </w:r>
      <w:r w:rsidR="001B0408">
        <w:rPr>
          <w:b/>
          <w:color w:val="231F20"/>
          <w:sz w:val="32"/>
          <w:szCs w:val="32"/>
        </w:rPr>
        <w:t>GREY FOUNDATION</w:t>
      </w:r>
    </w:p>
    <w:p w:rsidR="00E82A18" w:rsidRDefault="004F018E">
      <w:pPr>
        <w:pStyle w:val="BodyText"/>
        <w:spacing w:before="16"/>
        <w:ind w:left="105"/>
      </w:pPr>
      <w:r>
        <w:rPr>
          <w:color w:val="4A75A4"/>
        </w:rPr>
        <w:t>Registered charity no. 1117296</w:t>
      </w:r>
    </w:p>
    <w:p w:rsidR="00E82A18" w:rsidRDefault="00E82A18">
      <w:pPr>
        <w:pStyle w:val="BodyText"/>
        <w:spacing w:before="1"/>
        <w:rPr>
          <w:sz w:val="28"/>
        </w:rPr>
      </w:pPr>
    </w:p>
    <w:p w:rsidR="00E82A18" w:rsidRDefault="00E82A18">
      <w:pPr>
        <w:pStyle w:val="BodyText"/>
        <w:rPr>
          <w:rFonts w:ascii="Times New Roman"/>
          <w:sz w:val="32"/>
        </w:rPr>
      </w:pPr>
    </w:p>
    <w:p w:rsidR="00E82A18" w:rsidRDefault="009A2036" w:rsidP="00E813EA">
      <w:pPr>
        <w:pStyle w:val="BodyText"/>
        <w:ind w:left="142"/>
        <w:rPr>
          <w:b/>
        </w:rPr>
      </w:pPr>
      <w:r w:rsidRPr="009A2036">
        <w:rPr>
          <w:b/>
          <w:bCs/>
          <w:color w:val="231F20"/>
          <w:sz w:val="24"/>
          <w:szCs w:val="24"/>
        </w:rPr>
        <w:t>STANDING ORDER FORM</w:t>
      </w:r>
    </w:p>
    <w:p w:rsidR="00E82A18" w:rsidRDefault="00E82A18">
      <w:pPr>
        <w:pStyle w:val="BodyText"/>
        <w:spacing w:before="4"/>
        <w:rPr>
          <w:b/>
          <w:sz w:val="22"/>
        </w:rPr>
      </w:pPr>
    </w:p>
    <w:p w:rsidR="00E82A18" w:rsidRDefault="00E82A18">
      <w:pPr>
        <w:spacing w:before="1" w:after="45"/>
        <w:ind w:left="140"/>
        <w:rPr>
          <w:b/>
          <w:sz w:val="24"/>
        </w:rPr>
      </w:pPr>
      <w:bookmarkStart w:id="0" w:name="_GoBack"/>
      <w:bookmarkEnd w:id="0"/>
    </w:p>
    <w:p w:rsidR="009A2036" w:rsidRDefault="009A2036" w:rsidP="009A2036">
      <w:pPr>
        <w:pStyle w:val="BodyText"/>
        <w:rPr>
          <w:b/>
          <w:sz w:val="30"/>
        </w:rPr>
      </w:pPr>
      <w:r>
        <w:rPr>
          <w:b/>
          <w:noProof/>
          <w:sz w:val="22"/>
          <w:szCs w:val="22"/>
          <w:lang w:val="en-ZA" w:eastAsia="en-ZA"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2F96E6D" wp14:editId="460E298F">
                <wp:simplePos x="0" y="0"/>
                <wp:positionH relativeFrom="column">
                  <wp:posOffset>143786</wp:posOffset>
                </wp:positionH>
                <wp:positionV relativeFrom="paragraph">
                  <wp:posOffset>91717</wp:posOffset>
                </wp:positionV>
                <wp:extent cx="6645910" cy="6909684"/>
                <wp:effectExtent l="0" t="0" r="21590" b="24765"/>
                <wp:wrapNone/>
                <wp:docPr id="1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5910" cy="690968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C9E5F9" id="Rectangle 7" o:spid="_x0000_s1026" style="position:absolute;margin-left:11.3pt;margin-top:7.2pt;width:523.3pt;height:544.05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" filled="f" strokecolor="#231f20" strokeweight="1pt"/>
            </w:pict>
          </mc:Fallback>
        </mc:AlternateContent>
      </w:r>
    </w:p>
    <w:p w:rsidR="009A2036" w:rsidRPr="00231835" w:rsidRDefault="00231835" w:rsidP="00231835">
      <w:pPr>
        <w:pStyle w:val="BodyText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9A2036" w:rsidRPr="00231835">
        <w:rPr>
          <w:b/>
          <w:color w:val="231F20"/>
          <w:sz w:val="22"/>
          <w:szCs w:val="22"/>
        </w:rPr>
        <w:t>Order instruction (to your bank):</w:t>
      </w:r>
    </w:p>
    <w:p w:rsidR="009A2036" w:rsidRPr="009A2036" w:rsidRDefault="009A2036" w:rsidP="009A2036">
      <w:pPr>
        <w:pStyle w:val="BodyText"/>
        <w:tabs>
          <w:tab w:val="left" w:pos="6227"/>
        </w:tabs>
        <w:spacing w:before="218" w:line="360" w:lineRule="auto"/>
        <w:ind w:left="720"/>
        <w:rPr>
          <w:sz w:val="22"/>
          <w:szCs w:val="22"/>
        </w:rPr>
      </w:pPr>
      <w:r w:rsidRPr="009A2036">
        <w:rPr>
          <w:color w:val="231F20"/>
          <w:sz w:val="22"/>
          <w:szCs w:val="22"/>
        </w:rPr>
        <w:t>Bank Plc</w:t>
      </w:r>
      <w:r>
        <w:rPr>
          <w:color w:val="231F20"/>
          <w:sz w:val="22"/>
          <w:szCs w:val="22"/>
        </w:rPr>
        <w:t xml:space="preserve"> </w:t>
      </w:r>
      <w:r w:rsidRPr="009A2036">
        <w:rPr>
          <w:color w:val="231F20"/>
          <w:sz w:val="22"/>
          <w:szCs w:val="22"/>
          <w:u w:val="single" w:color="221E1F"/>
        </w:rPr>
        <w:t xml:space="preserve"> </w:t>
      </w:r>
      <w:r w:rsidRPr="009A2036">
        <w:rPr>
          <w:color w:val="231F20"/>
          <w:sz w:val="22"/>
          <w:szCs w:val="22"/>
          <w:u w:val="single" w:color="221E1F"/>
        </w:rPr>
        <w:tab/>
      </w:r>
      <w:r w:rsidRPr="009A2036">
        <w:rPr>
          <w:color w:val="231F20"/>
          <w:spacing w:val="-1"/>
          <w:sz w:val="22"/>
          <w:szCs w:val="22"/>
        </w:rPr>
        <w:t xml:space="preserve"> </w:t>
      </w:r>
    </w:p>
    <w:p w:rsidR="009A2036" w:rsidRPr="009A2036" w:rsidRDefault="009A2036" w:rsidP="009A2036">
      <w:pPr>
        <w:pStyle w:val="BodyText"/>
        <w:tabs>
          <w:tab w:val="left" w:pos="6227"/>
        </w:tabs>
        <w:spacing w:before="218" w:line="360" w:lineRule="auto"/>
        <w:ind w:left="720"/>
        <w:rPr>
          <w:sz w:val="22"/>
          <w:szCs w:val="22"/>
        </w:rPr>
      </w:pPr>
      <w:r w:rsidRPr="009A2036">
        <w:rPr>
          <w:color w:val="231F20"/>
          <w:sz w:val="22"/>
          <w:szCs w:val="22"/>
        </w:rPr>
        <w:t>Branch</w:t>
      </w:r>
      <w:r>
        <w:rPr>
          <w:color w:val="231F20"/>
          <w:sz w:val="22"/>
          <w:szCs w:val="22"/>
        </w:rPr>
        <w:t xml:space="preserve">    </w:t>
      </w:r>
      <w:r w:rsidRPr="009A2036">
        <w:rPr>
          <w:color w:val="231F20"/>
          <w:sz w:val="22"/>
          <w:szCs w:val="22"/>
          <w:u w:val="single" w:color="221E1F"/>
        </w:rPr>
        <w:t xml:space="preserve"> </w:t>
      </w:r>
      <w:r w:rsidRPr="009A2036">
        <w:rPr>
          <w:color w:val="231F20"/>
          <w:sz w:val="22"/>
          <w:szCs w:val="22"/>
          <w:u w:val="single" w:color="221E1F"/>
        </w:rPr>
        <w:tab/>
      </w:r>
      <w:r w:rsidRPr="009A2036">
        <w:rPr>
          <w:color w:val="231F20"/>
          <w:spacing w:val="-1"/>
          <w:sz w:val="22"/>
          <w:szCs w:val="22"/>
        </w:rPr>
        <w:t xml:space="preserve"> </w:t>
      </w:r>
    </w:p>
    <w:p w:rsidR="009A2036" w:rsidRDefault="009A2036" w:rsidP="009A2036">
      <w:pPr>
        <w:pStyle w:val="BodyText"/>
        <w:tabs>
          <w:tab w:val="left" w:pos="6227"/>
        </w:tabs>
        <w:spacing w:before="217" w:line="360" w:lineRule="auto"/>
        <w:ind w:left="720"/>
        <w:rPr>
          <w:color w:val="231F20"/>
          <w:sz w:val="22"/>
          <w:szCs w:val="22"/>
        </w:rPr>
      </w:pPr>
      <w:r w:rsidRPr="009A2036">
        <w:rPr>
          <w:color w:val="231F20"/>
          <w:sz w:val="22"/>
          <w:szCs w:val="22"/>
        </w:rPr>
        <w:t>Address</w:t>
      </w:r>
      <w:r>
        <w:rPr>
          <w:color w:val="231F20"/>
          <w:sz w:val="22"/>
          <w:szCs w:val="22"/>
        </w:rPr>
        <w:t xml:space="preserve">   </w:t>
      </w:r>
      <w:r w:rsidRPr="009A2036">
        <w:rPr>
          <w:color w:val="231F20"/>
          <w:sz w:val="22"/>
          <w:szCs w:val="22"/>
          <w:u w:val="single" w:color="221E1F"/>
        </w:rPr>
        <w:t xml:space="preserve"> </w:t>
      </w:r>
      <w:r w:rsidRPr="009A2036">
        <w:rPr>
          <w:color w:val="231F20"/>
          <w:sz w:val="22"/>
          <w:szCs w:val="22"/>
          <w:u w:val="single" w:color="221E1F"/>
        </w:rPr>
        <w:tab/>
      </w:r>
      <w:r w:rsidRPr="009A2036">
        <w:rPr>
          <w:color w:val="231F20"/>
          <w:spacing w:val="-1"/>
          <w:sz w:val="22"/>
          <w:szCs w:val="22"/>
        </w:rPr>
        <w:t xml:space="preserve"> </w:t>
      </w:r>
    </w:p>
    <w:p w:rsidR="009A2036" w:rsidRPr="009A2036" w:rsidRDefault="009A2036" w:rsidP="009A2036">
      <w:pPr>
        <w:pStyle w:val="BodyText"/>
        <w:tabs>
          <w:tab w:val="left" w:pos="6227"/>
        </w:tabs>
        <w:spacing w:before="217" w:line="360" w:lineRule="auto"/>
        <w:ind w:left="720"/>
        <w:rPr>
          <w:sz w:val="22"/>
          <w:szCs w:val="22"/>
          <w:u w:val="single"/>
        </w:rPr>
      </w:pPr>
      <w:r>
        <w:rPr>
          <w:color w:val="231F20"/>
          <w:sz w:val="22"/>
          <w:szCs w:val="22"/>
          <w:u w:val="single"/>
        </w:rPr>
        <w:t xml:space="preserve">                                                                                                        </w:t>
      </w:r>
    </w:p>
    <w:p w:rsidR="009A2036" w:rsidRPr="009A2036" w:rsidRDefault="009A2036" w:rsidP="009A2036">
      <w:pPr>
        <w:pStyle w:val="BodyText"/>
        <w:rPr>
          <w:sz w:val="22"/>
          <w:szCs w:val="22"/>
        </w:rPr>
      </w:pPr>
    </w:p>
    <w:p w:rsidR="009A2036" w:rsidRPr="009A2036" w:rsidRDefault="009A2036" w:rsidP="009A2036">
      <w:pPr>
        <w:pStyle w:val="BodyText"/>
        <w:tabs>
          <w:tab w:val="left" w:pos="7596"/>
          <w:tab w:val="left" w:pos="7652"/>
        </w:tabs>
        <w:spacing w:before="100" w:line="480" w:lineRule="auto"/>
        <w:ind w:left="720" w:right="2791"/>
        <w:rPr>
          <w:sz w:val="22"/>
          <w:szCs w:val="22"/>
        </w:rPr>
      </w:pPr>
      <w:r w:rsidRPr="009A2036">
        <w:rPr>
          <w:color w:val="231F20"/>
          <w:sz w:val="22"/>
          <w:szCs w:val="22"/>
        </w:rPr>
        <w:t>Sort</w:t>
      </w:r>
      <w:r w:rsidRPr="009A2036">
        <w:rPr>
          <w:color w:val="231F20"/>
          <w:spacing w:val="-8"/>
          <w:sz w:val="22"/>
          <w:szCs w:val="22"/>
        </w:rPr>
        <w:t xml:space="preserve"> </w:t>
      </w:r>
      <w:r w:rsidRPr="009A2036">
        <w:rPr>
          <w:color w:val="231F20"/>
          <w:sz w:val="22"/>
          <w:szCs w:val="22"/>
        </w:rPr>
        <w:t>Code:</w:t>
      </w:r>
      <w:r w:rsidRPr="009A2036">
        <w:rPr>
          <w:color w:val="231F20"/>
          <w:spacing w:val="-1"/>
          <w:sz w:val="22"/>
          <w:szCs w:val="22"/>
        </w:rPr>
        <w:t xml:space="preserve"> </w:t>
      </w:r>
      <w:r w:rsidRPr="009A2036">
        <w:rPr>
          <w:color w:val="231F20"/>
          <w:sz w:val="22"/>
          <w:szCs w:val="22"/>
          <w:u w:val="single" w:color="221E1F"/>
        </w:rPr>
        <w:t xml:space="preserve"> </w:t>
      </w:r>
      <w:r w:rsidRPr="009A2036">
        <w:rPr>
          <w:color w:val="231F20"/>
          <w:sz w:val="22"/>
          <w:szCs w:val="22"/>
          <w:u w:val="single" w:color="221E1F"/>
        </w:rPr>
        <w:tab/>
      </w:r>
      <w:r w:rsidRPr="009A2036">
        <w:rPr>
          <w:color w:val="231F20"/>
          <w:sz w:val="22"/>
          <w:szCs w:val="22"/>
        </w:rPr>
        <w:t xml:space="preserve"> Account</w:t>
      </w:r>
      <w:r w:rsidRPr="009A2036">
        <w:rPr>
          <w:color w:val="231F20"/>
          <w:spacing w:val="-2"/>
          <w:sz w:val="22"/>
          <w:szCs w:val="22"/>
        </w:rPr>
        <w:t xml:space="preserve"> </w:t>
      </w:r>
      <w:r w:rsidRPr="009A2036">
        <w:rPr>
          <w:color w:val="231F20"/>
          <w:sz w:val="22"/>
          <w:szCs w:val="22"/>
        </w:rPr>
        <w:t>No:</w:t>
      </w:r>
      <w:r w:rsidRPr="009A2036">
        <w:rPr>
          <w:color w:val="231F20"/>
          <w:spacing w:val="-1"/>
          <w:sz w:val="22"/>
          <w:szCs w:val="22"/>
        </w:rPr>
        <w:t xml:space="preserve"> </w:t>
      </w:r>
      <w:r w:rsidRPr="009A2036">
        <w:rPr>
          <w:color w:val="231F20"/>
          <w:sz w:val="22"/>
          <w:szCs w:val="22"/>
          <w:u w:val="single" w:color="221E1F"/>
        </w:rPr>
        <w:t xml:space="preserve"> </w:t>
      </w:r>
      <w:r w:rsidRPr="009A2036">
        <w:rPr>
          <w:color w:val="231F20"/>
          <w:sz w:val="22"/>
          <w:szCs w:val="22"/>
          <w:u w:val="single" w:color="221E1F"/>
        </w:rPr>
        <w:tab/>
      </w:r>
      <w:r w:rsidRPr="009A2036">
        <w:rPr>
          <w:color w:val="231F20"/>
          <w:sz w:val="22"/>
          <w:szCs w:val="22"/>
          <w:u w:val="single" w:color="221E1F"/>
        </w:rPr>
        <w:tab/>
      </w:r>
    </w:p>
    <w:p w:rsidR="009A2036" w:rsidRPr="009A2036" w:rsidRDefault="009A2036" w:rsidP="009A2036">
      <w:pPr>
        <w:pStyle w:val="BodyText"/>
        <w:spacing w:before="139"/>
        <w:ind w:left="720"/>
        <w:rPr>
          <w:sz w:val="22"/>
          <w:szCs w:val="22"/>
        </w:rPr>
      </w:pPr>
      <w:r w:rsidRPr="009A2036">
        <w:rPr>
          <w:noProof/>
          <w:sz w:val="22"/>
          <w:szCs w:val="22"/>
          <w:lang w:val="en-ZA" w:eastAsia="en-ZA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0C48DA" wp14:editId="2B537E48">
                <wp:simplePos x="0" y="0"/>
                <wp:positionH relativeFrom="page">
                  <wp:posOffset>2508885</wp:posOffset>
                </wp:positionH>
                <wp:positionV relativeFrom="paragraph">
                  <wp:posOffset>118745</wp:posOffset>
                </wp:positionV>
                <wp:extent cx="3479800" cy="331470"/>
                <wp:effectExtent l="3810" t="4445" r="2540" b="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9800" cy="331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39"/>
                              <w:gridCol w:w="639"/>
                              <w:gridCol w:w="639"/>
                              <w:gridCol w:w="3535"/>
                            </w:tblGrid>
                            <w:tr w:rsidR="009A2036" w:rsidTr="009A2036">
                              <w:trPr>
                                <w:trHeight w:val="482"/>
                              </w:trPr>
                              <w:tc>
                                <w:tcPr>
                                  <w:tcW w:w="639" w:type="dxa"/>
                                  <w:tcBorders>
                                    <w:right w:val="single" w:sz="12" w:space="0" w:color="231F20"/>
                                  </w:tcBorders>
                                  <w:vAlign w:val="center"/>
                                </w:tcPr>
                                <w:p w:rsidR="009A2036" w:rsidRDefault="009A2036" w:rsidP="009A2036">
                                  <w:pPr>
                                    <w:pStyle w:val="TableParagraph"/>
                                    <w:ind w:left="6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8"/>
                                    </w:rPr>
                                    <w:t>£20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12" w:space="0" w:color="231F20"/>
                                    <w:right w:val="single" w:sz="12" w:space="0" w:color="231F20"/>
                                  </w:tcBorders>
                                  <w:vAlign w:val="center"/>
                                </w:tcPr>
                                <w:p w:rsidR="009A2036" w:rsidRDefault="009A2036" w:rsidP="00BD7BA3">
                                  <w:pPr>
                                    <w:pStyle w:val="TableParagraph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8"/>
                                    </w:rPr>
                                    <w:t>£10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  <w:tcBorders>
                                    <w:left w:val="single" w:sz="12" w:space="0" w:color="231F20"/>
                                    <w:right w:val="single" w:sz="12" w:space="0" w:color="231F20"/>
                                  </w:tcBorders>
                                  <w:vAlign w:val="center"/>
                                </w:tcPr>
                                <w:p w:rsidR="009A2036" w:rsidRDefault="009A2036" w:rsidP="009A2036">
                                  <w:pPr>
                                    <w:pStyle w:val="TableParagraph"/>
                                    <w:ind w:left="15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8"/>
                                    </w:rPr>
                                    <w:t>£5</w:t>
                                  </w:r>
                                </w:p>
                              </w:tc>
                              <w:tc>
                                <w:tcPr>
                                  <w:tcW w:w="3535" w:type="dxa"/>
                                  <w:tcBorders>
                                    <w:left w:val="single" w:sz="12" w:space="0" w:color="231F20"/>
                                  </w:tcBorders>
                                </w:tcPr>
                                <w:p w:rsidR="009A2036" w:rsidRDefault="009A2036">
                                  <w:pPr>
                                    <w:pStyle w:val="TableParagraph"/>
                                    <w:tabs>
                                      <w:tab w:val="left" w:pos="3418"/>
                                    </w:tabs>
                                    <w:spacing w:before="58"/>
                                    <w:ind w:left="10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8"/>
                                    </w:rPr>
                                    <w:t>Other amount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8"/>
                                    </w:rPr>
                                    <w:t>£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8"/>
                                      <w:u w:val="single" w:color="221E1F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28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:rsidR="009A2036" w:rsidRDefault="009A2036" w:rsidP="009A2036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0C48DA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197.55pt;margin-top:9.35pt;width:274pt;height:26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39"/>
                        <w:gridCol w:w="639"/>
                        <w:gridCol w:w="639"/>
                        <w:gridCol w:w="3535"/>
                      </w:tblGrid>
                      <w:tr w:rsidR="009A2036" w:rsidTr="009A2036">
                        <w:trPr>
                          <w:trHeight w:val="482"/>
                        </w:trPr>
                        <w:tc>
                          <w:tcPr>
                            <w:tcW w:w="639" w:type="dxa"/>
                            <w:tcBorders>
                              <w:right w:val="single" w:sz="12" w:space="0" w:color="231F20"/>
                            </w:tcBorders>
                            <w:vAlign w:val="center"/>
                          </w:tcPr>
                          <w:p w:rsidR="009A2036" w:rsidRDefault="009A2036" w:rsidP="009A2036">
                            <w:pPr>
                              <w:pStyle w:val="TableParagraph"/>
                              <w:ind w:left="68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£20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12" w:space="0" w:color="231F20"/>
                              <w:right w:val="single" w:sz="12" w:space="0" w:color="231F20"/>
                            </w:tcBorders>
                            <w:vAlign w:val="center"/>
                          </w:tcPr>
                          <w:p w:rsidR="009A2036" w:rsidRDefault="009A2036" w:rsidP="00BD7BA3">
                            <w:pPr>
                              <w:pStyle w:val="TableParagraph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£10</w:t>
                            </w:r>
                          </w:p>
                        </w:tc>
                        <w:tc>
                          <w:tcPr>
                            <w:tcW w:w="639" w:type="dxa"/>
                            <w:tcBorders>
                              <w:left w:val="single" w:sz="12" w:space="0" w:color="231F20"/>
                              <w:right w:val="single" w:sz="12" w:space="0" w:color="231F20"/>
                            </w:tcBorders>
                            <w:vAlign w:val="center"/>
                          </w:tcPr>
                          <w:p w:rsidR="009A2036" w:rsidRDefault="009A2036" w:rsidP="009A2036">
                            <w:pPr>
                              <w:pStyle w:val="TableParagraph"/>
                              <w:ind w:left="152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£5</w:t>
                            </w:r>
                          </w:p>
                        </w:tc>
                        <w:tc>
                          <w:tcPr>
                            <w:tcW w:w="3535" w:type="dxa"/>
                            <w:tcBorders>
                              <w:left w:val="single" w:sz="12" w:space="0" w:color="231F20"/>
                            </w:tcBorders>
                          </w:tcPr>
                          <w:p w:rsidR="009A2036" w:rsidRDefault="009A2036">
                            <w:pPr>
                              <w:pStyle w:val="TableParagraph"/>
                              <w:tabs>
                                <w:tab w:val="left" w:pos="3418"/>
                              </w:tabs>
                              <w:spacing w:before="58"/>
                              <w:ind w:left="101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231F20"/>
                                <w:sz w:val="28"/>
                              </w:rPr>
                              <w:t>Other amount</w:t>
                            </w:r>
                            <w:r>
                              <w:rPr>
                                <w:color w:val="231F2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8"/>
                              </w:rPr>
                              <w:t>£</w:t>
                            </w:r>
                            <w:r>
                              <w:rPr>
                                <w:color w:val="231F20"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8"/>
                                <w:u w:val="single" w:color="221E1F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8"/>
                                <w:u w:val="single" w:color="221E1F"/>
                              </w:rPr>
                              <w:tab/>
                            </w:r>
                          </w:p>
                        </w:tc>
                      </w:tr>
                    </w:tbl>
                    <w:p w:rsidR="009A2036" w:rsidRDefault="009A2036" w:rsidP="009A203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9A2036">
        <w:rPr>
          <w:color w:val="231F20"/>
          <w:sz w:val="22"/>
          <w:szCs w:val="22"/>
        </w:rPr>
        <w:t>Please pay the sum of</w:t>
      </w:r>
    </w:p>
    <w:p w:rsidR="009A2036" w:rsidRPr="009A2036" w:rsidRDefault="009A2036" w:rsidP="009A2036">
      <w:pPr>
        <w:spacing w:before="6"/>
        <w:ind w:left="720"/>
      </w:pPr>
      <w:r w:rsidRPr="009A2036">
        <w:rPr>
          <w:color w:val="4A75A4"/>
        </w:rPr>
        <w:t>(</w:t>
      </w:r>
      <w:proofErr w:type="gramStart"/>
      <w:r w:rsidRPr="009A2036">
        <w:rPr>
          <w:color w:val="4A75A4"/>
        </w:rPr>
        <w:t>circle</w:t>
      </w:r>
      <w:proofErr w:type="gramEnd"/>
      <w:r w:rsidRPr="009A2036">
        <w:rPr>
          <w:color w:val="4A75A4"/>
        </w:rPr>
        <w:t xml:space="preserve"> the amount)</w:t>
      </w:r>
    </w:p>
    <w:p w:rsidR="009A2036" w:rsidRPr="009A2036" w:rsidRDefault="009A2036" w:rsidP="009A2036">
      <w:pPr>
        <w:pStyle w:val="BodyText"/>
        <w:spacing w:before="10"/>
        <w:ind w:left="614"/>
        <w:rPr>
          <w:sz w:val="22"/>
          <w:szCs w:val="22"/>
        </w:rPr>
      </w:pPr>
    </w:p>
    <w:p w:rsidR="009A2036" w:rsidRDefault="009A2036" w:rsidP="009A2036">
      <w:pPr>
        <w:pStyle w:val="BodyText"/>
        <w:tabs>
          <w:tab w:val="left" w:pos="4977"/>
          <w:tab w:val="left" w:pos="9923"/>
        </w:tabs>
        <w:spacing w:before="1" w:line="480" w:lineRule="auto"/>
        <w:ind w:left="720" w:right="933"/>
        <w:rPr>
          <w:color w:val="231F20"/>
          <w:sz w:val="22"/>
          <w:szCs w:val="22"/>
        </w:rPr>
      </w:pPr>
      <w:proofErr w:type="gramStart"/>
      <w:r w:rsidRPr="009A2036">
        <w:rPr>
          <w:color w:val="231F20"/>
          <w:sz w:val="22"/>
          <w:szCs w:val="22"/>
        </w:rPr>
        <w:t>immediately</w:t>
      </w:r>
      <w:proofErr w:type="gramEnd"/>
      <w:r w:rsidRPr="009A2036">
        <w:rPr>
          <w:color w:val="231F20"/>
          <w:spacing w:val="-2"/>
          <w:sz w:val="22"/>
          <w:szCs w:val="22"/>
        </w:rPr>
        <w:t xml:space="preserve"> </w:t>
      </w:r>
      <w:r w:rsidRPr="009A2036">
        <w:rPr>
          <w:color w:val="231F20"/>
          <w:sz w:val="22"/>
          <w:szCs w:val="22"/>
        </w:rPr>
        <w:t>and on</w:t>
      </w:r>
      <w:r w:rsidRPr="009A2036">
        <w:rPr>
          <w:color w:val="231F20"/>
          <w:sz w:val="22"/>
          <w:szCs w:val="22"/>
          <w:u w:val="single" w:color="221E1F"/>
        </w:rPr>
        <w:t xml:space="preserve"> </w:t>
      </w:r>
      <w:r w:rsidRPr="009A2036">
        <w:rPr>
          <w:color w:val="231F20"/>
          <w:sz w:val="22"/>
          <w:szCs w:val="22"/>
          <w:u w:val="single" w:color="221E1F"/>
        </w:rPr>
        <w:tab/>
      </w:r>
      <w:r>
        <w:rPr>
          <w:color w:val="231F20"/>
          <w:sz w:val="22"/>
          <w:szCs w:val="22"/>
          <w:u w:val="single" w:color="221E1F"/>
        </w:rPr>
        <w:t xml:space="preserve"> </w:t>
      </w:r>
      <w:r>
        <w:rPr>
          <w:color w:val="4F81BD" w:themeColor="accent1"/>
          <w:sz w:val="22"/>
          <w:szCs w:val="22"/>
        </w:rPr>
        <w:t>(</w:t>
      </w:r>
      <w:r w:rsidRPr="009A2036">
        <w:rPr>
          <w:color w:val="4F81BD" w:themeColor="accent1"/>
          <w:sz w:val="22"/>
          <w:szCs w:val="22"/>
        </w:rPr>
        <w:t>enter date</w:t>
      </w:r>
      <w:r>
        <w:rPr>
          <w:color w:val="4F81BD" w:themeColor="accent1"/>
          <w:sz w:val="22"/>
          <w:szCs w:val="22"/>
        </w:rPr>
        <w:t xml:space="preserve">) </w:t>
      </w:r>
      <w:r w:rsidRPr="009A2036">
        <w:rPr>
          <w:color w:val="4F81BD" w:themeColor="accent1"/>
          <w:sz w:val="22"/>
          <w:szCs w:val="22"/>
        </w:rPr>
        <w:t xml:space="preserve"> </w:t>
      </w:r>
      <w:r w:rsidRPr="009A2036">
        <w:rPr>
          <w:color w:val="231F20"/>
          <w:sz w:val="22"/>
          <w:szCs w:val="22"/>
        </w:rPr>
        <w:t xml:space="preserve">of each </w:t>
      </w:r>
    </w:p>
    <w:p w:rsidR="009A2036" w:rsidRPr="009A2036" w:rsidRDefault="009A2036" w:rsidP="009A2036">
      <w:pPr>
        <w:pStyle w:val="BodyText"/>
        <w:tabs>
          <w:tab w:val="left" w:pos="4977"/>
          <w:tab w:val="left" w:pos="9923"/>
        </w:tabs>
        <w:spacing w:before="1" w:line="480" w:lineRule="auto"/>
        <w:ind w:left="720" w:right="933"/>
        <w:rPr>
          <w:sz w:val="22"/>
          <w:szCs w:val="22"/>
        </w:rPr>
      </w:pPr>
      <w:proofErr w:type="gramStart"/>
      <w:r w:rsidRPr="009A2036">
        <w:rPr>
          <w:color w:val="231F20"/>
          <w:sz w:val="22"/>
          <w:szCs w:val="22"/>
        </w:rPr>
        <w:t>successive</w:t>
      </w:r>
      <w:proofErr w:type="gramEnd"/>
      <w:r w:rsidRPr="009A2036">
        <w:rPr>
          <w:color w:val="231F20"/>
          <w:sz w:val="22"/>
          <w:szCs w:val="22"/>
        </w:rPr>
        <w:t xml:space="preserve"> year/ month</w:t>
      </w:r>
      <w:r>
        <w:rPr>
          <w:color w:val="231F20"/>
          <w:sz w:val="22"/>
          <w:szCs w:val="22"/>
        </w:rPr>
        <w:t xml:space="preserve"> </w:t>
      </w:r>
      <w:r w:rsidRPr="009A2036">
        <w:rPr>
          <w:color w:val="4F81BD" w:themeColor="accent1"/>
          <w:sz w:val="22"/>
          <w:szCs w:val="22"/>
        </w:rPr>
        <w:t>(delete as</w:t>
      </w:r>
      <w:r w:rsidRPr="009A2036">
        <w:rPr>
          <w:color w:val="4F81BD" w:themeColor="accent1"/>
          <w:spacing w:val="-1"/>
          <w:sz w:val="22"/>
          <w:szCs w:val="22"/>
        </w:rPr>
        <w:t xml:space="preserve"> </w:t>
      </w:r>
      <w:r w:rsidRPr="009A2036">
        <w:rPr>
          <w:color w:val="4F81BD" w:themeColor="accent1"/>
          <w:sz w:val="22"/>
          <w:szCs w:val="22"/>
        </w:rPr>
        <w:t>required)</w:t>
      </w:r>
    </w:p>
    <w:p w:rsidR="009A2036" w:rsidRPr="009A2036" w:rsidRDefault="009A2036" w:rsidP="009A2036">
      <w:pPr>
        <w:pStyle w:val="BodyText"/>
        <w:spacing w:line="316" w:lineRule="exact"/>
        <w:ind w:left="720"/>
        <w:rPr>
          <w:sz w:val="22"/>
          <w:szCs w:val="22"/>
        </w:rPr>
      </w:pPr>
      <w:proofErr w:type="gramStart"/>
      <w:r w:rsidRPr="009A2036">
        <w:rPr>
          <w:color w:val="231F20"/>
          <w:sz w:val="22"/>
          <w:szCs w:val="22"/>
        </w:rPr>
        <w:t>to</w:t>
      </w:r>
      <w:proofErr w:type="gramEnd"/>
    </w:p>
    <w:p w:rsidR="001B0408" w:rsidRDefault="009A2036" w:rsidP="009A2036">
      <w:pPr>
        <w:pStyle w:val="Heading1"/>
        <w:spacing w:before="18" w:line="254" w:lineRule="auto"/>
        <w:ind w:left="980" w:right="4867"/>
        <w:rPr>
          <w:color w:val="231F20"/>
          <w:sz w:val="22"/>
          <w:szCs w:val="22"/>
        </w:rPr>
      </w:pPr>
      <w:r w:rsidRPr="009A2036">
        <w:rPr>
          <w:color w:val="231F20"/>
          <w:sz w:val="22"/>
          <w:szCs w:val="22"/>
        </w:rPr>
        <w:t xml:space="preserve">The </w:t>
      </w:r>
      <w:r w:rsidR="001B0408">
        <w:rPr>
          <w:color w:val="231F20"/>
          <w:sz w:val="22"/>
          <w:szCs w:val="22"/>
        </w:rPr>
        <w:t>Grey Foundation</w:t>
      </w:r>
    </w:p>
    <w:p w:rsidR="009A2036" w:rsidRPr="009A2036" w:rsidRDefault="009A2036" w:rsidP="009A2036">
      <w:pPr>
        <w:pStyle w:val="Heading1"/>
        <w:spacing w:before="18" w:line="254" w:lineRule="auto"/>
        <w:ind w:left="980" w:right="4867"/>
        <w:rPr>
          <w:sz w:val="22"/>
          <w:szCs w:val="22"/>
        </w:rPr>
      </w:pPr>
      <w:r w:rsidRPr="009A2036">
        <w:rPr>
          <w:color w:val="231F20"/>
          <w:sz w:val="22"/>
          <w:szCs w:val="22"/>
        </w:rPr>
        <w:t>Barclays Bank PLC</w:t>
      </w:r>
    </w:p>
    <w:p w:rsidR="009A2036" w:rsidRPr="009A2036" w:rsidRDefault="009A2036" w:rsidP="009A2036">
      <w:pPr>
        <w:spacing w:line="316" w:lineRule="exact"/>
        <w:ind w:left="980"/>
        <w:rPr>
          <w:b/>
        </w:rPr>
      </w:pPr>
      <w:r w:rsidRPr="009A2036">
        <w:rPr>
          <w:b/>
          <w:color w:val="231F20"/>
        </w:rPr>
        <w:t>Sort Code: 20-90-56</w:t>
      </w:r>
    </w:p>
    <w:p w:rsidR="009A2036" w:rsidRPr="009A2036" w:rsidRDefault="009A2036" w:rsidP="009A2036">
      <w:pPr>
        <w:spacing w:before="17"/>
        <w:ind w:left="980"/>
        <w:rPr>
          <w:b/>
        </w:rPr>
      </w:pPr>
      <w:r w:rsidRPr="009A2036">
        <w:rPr>
          <w:b/>
          <w:color w:val="231F20"/>
        </w:rPr>
        <w:t>Account Number: 13219704</w:t>
      </w:r>
    </w:p>
    <w:p w:rsidR="009A2036" w:rsidRPr="009A2036" w:rsidRDefault="009A2036" w:rsidP="009A2036">
      <w:pPr>
        <w:pStyle w:val="BodyText"/>
        <w:ind w:left="614"/>
        <w:rPr>
          <w:b/>
          <w:sz w:val="22"/>
          <w:szCs w:val="22"/>
        </w:rPr>
      </w:pPr>
    </w:p>
    <w:p w:rsidR="009A2036" w:rsidRPr="009A2036" w:rsidRDefault="009A2036" w:rsidP="009A2036">
      <w:pPr>
        <w:pStyle w:val="BodyText"/>
        <w:ind w:left="614"/>
        <w:rPr>
          <w:b/>
          <w:sz w:val="22"/>
          <w:szCs w:val="22"/>
        </w:rPr>
      </w:pPr>
    </w:p>
    <w:p w:rsidR="009A2036" w:rsidRPr="009A2036" w:rsidRDefault="009A2036" w:rsidP="009A2036">
      <w:pPr>
        <w:pStyle w:val="BodyText"/>
        <w:spacing w:before="6"/>
        <w:ind w:left="614"/>
        <w:rPr>
          <w:b/>
          <w:sz w:val="22"/>
          <w:szCs w:val="22"/>
        </w:rPr>
      </w:pPr>
      <w:r w:rsidRPr="009A2036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  <w:u w:val="single"/>
        </w:rPr>
        <w:t xml:space="preserve">                                                      </w:t>
      </w:r>
      <w:r w:rsidRPr="009A2036">
        <w:rPr>
          <w:b/>
          <w:sz w:val="22"/>
          <w:szCs w:val="22"/>
        </w:rPr>
        <w:t xml:space="preserve">                                                    </w:t>
      </w:r>
    </w:p>
    <w:p w:rsidR="009A2036" w:rsidRPr="009A2036" w:rsidRDefault="009A2036" w:rsidP="009A2036">
      <w:pPr>
        <w:pStyle w:val="BodyText"/>
        <w:spacing w:before="100"/>
        <w:ind w:left="720"/>
        <w:rPr>
          <w:sz w:val="22"/>
          <w:szCs w:val="22"/>
        </w:rPr>
      </w:pPr>
      <w:r w:rsidRPr="009A2036">
        <w:rPr>
          <w:color w:val="231F20"/>
          <w:sz w:val="22"/>
          <w:szCs w:val="22"/>
        </w:rPr>
        <w:t>Initials and Surname (print)</w:t>
      </w:r>
    </w:p>
    <w:p w:rsidR="009A2036" w:rsidRPr="009A2036" w:rsidRDefault="009A2036" w:rsidP="009A2036">
      <w:pPr>
        <w:pStyle w:val="BodyText"/>
        <w:ind w:left="614"/>
        <w:rPr>
          <w:sz w:val="22"/>
          <w:szCs w:val="22"/>
        </w:rPr>
      </w:pPr>
    </w:p>
    <w:p w:rsidR="009A2036" w:rsidRPr="009A2036" w:rsidRDefault="009A2036" w:rsidP="009A2036">
      <w:pPr>
        <w:pStyle w:val="BodyText"/>
        <w:ind w:left="614"/>
        <w:rPr>
          <w:sz w:val="22"/>
          <w:szCs w:val="22"/>
        </w:rPr>
      </w:pPr>
    </w:p>
    <w:p w:rsidR="009A2036" w:rsidRPr="009A2036" w:rsidRDefault="009A2036" w:rsidP="009A2036">
      <w:pPr>
        <w:pStyle w:val="BodyText"/>
        <w:ind w:left="614"/>
        <w:rPr>
          <w:sz w:val="22"/>
          <w:szCs w:val="22"/>
        </w:rPr>
      </w:pPr>
    </w:p>
    <w:p w:rsidR="009A2036" w:rsidRPr="009A2036" w:rsidRDefault="009A2036" w:rsidP="009A2036">
      <w:pPr>
        <w:pStyle w:val="BodyText"/>
        <w:spacing w:before="5"/>
        <w:ind w:left="614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  <w:u w:val="single"/>
        </w:rPr>
        <w:t xml:space="preserve">                                                          </w:t>
      </w:r>
    </w:p>
    <w:p w:rsidR="009A2036" w:rsidRDefault="009A2036" w:rsidP="009A2036">
      <w:pPr>
        <w:pStyle w:val="BodyText"/>
        <w:spacing w:before="100"/>
        <w:ind w:left="720"/>
        <w:rPr>
          <w:color w:val="231F20"/>
          <w:sz w:val="22"/>
          <w:szCs w:val="22"/>
        </w:rPr>
      </w:pPr>
      <w:r w:rsidRPr="009A2036">
        <w:rPr>
          <w:color w:val="231F20"/>
          <w:sz w:val="22"/>
          <w:szCs w:val="22"/>
        </w:rPr>
        <w:t>Signature</w:t>
      </w:r>
    </w:p>
    <w:p w:rsidR="009A2036" w:rsidRDefault="009A2036" w:rsidP="009A2036">
      <w:pPr>
        <w:pStyle w:val="BodyText"/>
        <w:spacing w:before="100"/>
        <w:ind w:left="720"/>
        <w:rPr>
          <w:color w:val="231F20"/>
          <w:sz w:val="22"/>
          <w:szCs w:val="22"/>
        </w:rPr>
      </w:pPr>
    </w:p>
    <w:p w:rsidR="00E82A18" w:rsidRPr="00C543BF" w:rsidRDefault="009A2036" w:rsidP="00AD7D7F">
      <w:pPr>
        <w:pStyle w:val="BodyText"/>
        <w:spacing w:before="100"/>
        <w:ind w:left="720"/>
      </w:pPr>
      <w:r>
        <w:rPr>
          <w:color w:val="231F20"/>
          <w:sz w:val="22"/>
          <w:szCs w:val="22"/>
        </w:rPr>
        <w:t>Kindly submit to</w:t>
      </w:r>
      <w:hyperlink r:id="rId8" w:history="1">
        <w:r w:rsidR="00BD7BA3" w:rsidRPr="00F111EF">
          <w:rPr>
            <w:rStyle w:val="Hyperlink"/>
            <w:sz w:val="22"/>
            <w:szCs w:val="22"/>
          </w:rPr>
          <w:t xml:space="preserve"> foundation@thegrey.com</w:t>
        </w:r>
      </w:hyperlink>
    </w:p>
    <w:sectPr w:rsidR="00E82A18" w:rsidRPr="00C543BF" w:rsidSect="00C543BF">
      <w:footerReference w:type="default" r:id="rId9"/>
      <w:pgSz w:w="11910" w:h="16840"/>
      <w:pgMar w:top="700" w:right="580" w:bottom="1540" w:left="600" w:header="0" w:footer="11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40E" w:rsidRDefault="0005540E">
      <w:r>
        <w:separator/>
      </w:r>
    </w:p>
  </w:endnote>
  <w:endnote w:type="continuationSeparator" w:id="0">
    <w:p w:rsidR="0005540E" w:rsidRDefault="00055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A18" w:rsidRDefault="00252752">
    <w:pPr>
      <w:pStyle w:val="BodyText"/>
      <w:spacing w:line="14" w:lineRule="auto"/>
      <w:rPr>
        <w:sz w:val="20"/>
      </w:rPr>
    </w:pPr>
    <w:r>
      <w:rPr>
        <w:noProof/>
        <w:lang w:val="en-ZA" w:eastAsia="en-ZA" w:bidi="ar-SA"/>
      </w:rPr>
      <mc:AlternateContent>
        <mc:Choice Requires="wps">
          <w:drawing>
            <wp:anchor distT="0" distB="0" distL="114300" distR="114300" simplePos="0" relativeHeight="503308616" behindDoc="1" locked="0" layoutInCell="1" allowOverlap="1" wp14:anchorId="67635678" wp14:editId="68F917A0">
              <wp:simplePos x="0" y="0"/>
              <wp:positionH relativeFrom="page">
                <wp:posOffset>1952625</wp:posOffset>
              </wp:positionH>
              <wp:positionV relativeFrom="page">
                <wp:posOffset>9903460</wp:posOffset>
              </wp:positionV>
              <wp:extent cx="4012565" cy="55753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2565" cy="557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6F86" w:rsidRDefault="00486F86">
                          <w:pPr>
                            <w:spacing w:before="13" w:line="254" w:lineRule="auto"/>
                            <w:ind w:left="20" w:right="18"/>
                            <w:jc w:val="center"/>
                            <w:rPr>
                              <w:b/>
                              <w:color w:val="FFFFFF"/>
                              <w:sz w:val="20"/>
                            </w:rPr>
                          </w:pPr>
                          <w:r w:rsidRPr="00486F86">
                            <w:rPr>
                              <w:b/>
                              <w:color w:val="FFFFFF"/>
                              <w:sz w:val="20"/>
                            </w:rPr>
                            <w:t xml:space="preserve">THE </w:t>
                          </w:r>
                          <w:r w:rsidR="001B0408">
                            <w:rPr>
                              <w:b/>
                              <w:color w:val="FFFFFF"/>
                              <w:sz w:val="20"/>
                            </w:rPr>
                            <w:t>GREY FOUNDATION</w:t>
                          </w:r>
                        </w:p>
                        <w:p w:rsidR="00E82A18" w:rsidRPr="00BD7BA3" w:rsidRDefault="00486F86">
                          <w:pPr>
                            <w:spacing w:line="226" w:lineRule="exact"/>
                            <w:ind w:left="18" w:right="18"/>
                            <w:jc w:val="center"/>
                            <w:rPr>
                              <w:rFonts w:ascii="Segoe UI" w:hAnsi="Segoe UI" w:cs="Segoe UI"/>
                              <w:color w:val="FFFFFF"/>
                              <w:sz w:val="20"/>
                            </w:rPr>
                          </w:pPr>
                          <w:r w:rsidRPr="00BD7BA3">
                            <w:rPr>
                              <w:rFonts w:ascii="Segoe UI" w:hAnsi="Segoe UI" w:cs="Segoe UI"/>
                              <w:color w:val="FFFFFF"/>
                              <w:sz w:val="20"/>
                            </w:rPr>
                            <w:t xml:space="preserve">Website: </w:t>
                          </w:r>
                          <w:r w:rsidR="00BD7BA3" w:rsidRPr="00BD7BA3">
                            <w:rPr>
                              <w:rFonts w:ascii="Segoe UI" w:hAnsi="Segoe UI" w:cs="Segoe UI"/>
                              <w:color w:val="FFFFFF"/>
                              <w:sz w:val="20"/>
                            </w:rPr>
                            <w:t>www.thegrey.com</w:t>
                          </w:r>
                        </w:p>
                        <w:p w:rsidR="00486F86" w:rsidRPr="00BD7BA3" w:rsidRDefault="00486F86">
                          <w:pPr>
                            <w:spacing w:line="226" w:lineRule="exact"/>
                            <w:ind w:left="18" w:right="18"/>
                            <w:jc w:val="center"/>
                            <w:rPr>
                              <w:rFonts w:ascii="Segoe UI" w:hAnsi="Segoe UI" w:cs="Segoe UI"/>
                              <w:color w:val="FFFFFF" w:themeColor="background1"/>
                              <w:sz w:val="20"/>
                            </w:rPr>
                          </w:pPr>
                          <w:r w:rsidRPr="00BD7BA3">
                            <w:rPr>
                              <w:rFonts w:ascii="Segoe UI" w:hAnsi="Segoe UI" w:cs="Segoe UI"/>
                              <w:color w:val="FFFFFF" w:themeColor="background1"/>
                              <w:sz w:val="20"/>
                            </w:rPr>
                            <w:t xml:space="preserve">Email: </w:t>
                          </w:r>
                          <w:r w:rsidR="00BD7BA3" w:rsidRPr="00BD7BA3">
                            <w:rPr>
                              <w:rFonts w:ascii="Segoe UI" w:hAnsi="Segoe UI" w:cs="Segoe UI"/>
                              <w:color w:val="FFFFFF" w:themeColor="background1"/>
                              <w:sz w:val="20"/>
                            </w:rPr>
                            <w:t>foundation@thegrey.com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63567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53.75pt;margin-top:779.8pt;width:315.95pt;height:43.9pt;z-index:-7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" filled="f" stroked="f">
              <v:textbox inset="0,0,0,0">
                <w:txbxContent>
                  <w:p w:rsidR="00486F86" w:rsidRDefault="00486F86">
                    <w:pPr>
                      <w:spacing w:before="13" w:line="254" w:lineRule="auto"/>
                      <w:ind w:left="20" w:right="18"/>
                      <w:jc w:val="center"/>
                      <w:rPr>
                        <w:b/>
                        <w:color w:val="FFFFFF"/>
                        <w:sz w:val="20"/>
                      </w:rPr>
                    </w:pPr>
                    <w:r w:rsidRPr="00486F86">
                      <w:rPr>
                        <w:b/>
                        <w:color w:val="FFFFFF"/>
                        <w:sz w:val="20"/>
                      </w:rPr>
                      <w:t xml:space="preserve">THE </w:t>
                    </w:r>
                    <w:r w:rsidR="001B0408">
                      <w:rPr>
                        <w:b/>
                        <w:color w:val="FFFFFF"/>
                        <w:sz w:val="20"/>
                      </w:rPr>
                      <w:t>GREY FOUNDATION</w:t>
                    </w:r>
                  </w:p>
                  <w:p w:rsidR="00E82A18" w:rsidRPr="00BD7BA3" w:rsidRDefault="00486F86">
                    <w:pPr>
                      <w:spacing w:line="226" w:lineRule="exact"/>
                      <w:ind w:left="18" w:right="18"/>
                      <w:jc w:val="center"/>
                      <w:rPr>
                        <w:rFonts w:ascii="Segoe UI" w:hAnsi="Segoe UI" w:cs="Segoe UI"/>
                        <w:color w:val="FFFFFF"/>
                        <w:sz w:val="20"/>
                      </w:rPr>
                    </w:pPr>
                    <w:r w:rsidRPr="00BD7BA3">
                      <w:rPr>
                        <w:rFonts w:ascii="Segoe UI" w:hAnsi="Segoe UI" w:cs="Segoe UI"/>
                        <w:color w:val="FFFFFF"/>
                        <w:sz w:val="20"/>
                      </w:rPr>
                      <w:t xml:space="preserve">Website: </w:t>
                    </w:r>
                    <w:r w:rsidR="00BD7BA3" w:rsidRPr="00BD7BA3">
                      <w:rPr>
                        <w:rFonts w:ascii="Segoe UI" w:hAnsi="Segoe UI" w:cs="Segoe UI"/>
                        <w:color w:val="FFFFFF"/>
                        <w:sz w:val="20"/>
                      </w:rPr>
                      <w:t>www.thegrey.com</w:t>
                    </w:r>
                  </w:p>
                  <w:p w:rsidR="00486F86" w:rsidRPr="00BD7BA3" w:rsidRDefault="00486F86">
                    <w:pPr>
                      <w:spacing w:line="226" w:lineRule="exact"/>
                      <w:ind w:left="18" w:right="18"/>
                      <w:jc w:val="center"/>
                      <w:rPr>
                        <w:rFonts w:ascii="Segoe UI" w:hAnsi="Segoe UI" w:cs="Segoe UI"/>
                        <w:color w:val="FFFFFF" w:themeColor="background1"/>
                        <w:sz w:val="20"/>
                      </w:rPr>
                    </w:pPr>
                    <w:r w:rsidRPr="00BD7BA3">
                      <w:rPr>
                        <w:rFonts w:ascii="Segoe UI" w:hAnsi="Segoe UI" w:cs="Segoe UI"/>
                        <w:color w:val="FFFFFF" w:themeColor="background1"/>
                        <w:sz w:val="20"/>
                      </w:rPr>
                      <w:t xml:space="preserve">Email: </w:t>
                    </w:r>
                    <w:r w:rsidR="00BD7BA3" w:rsidRPr="00BD7BA3">
                      <w:rPr>
                        <w:rFonts w:ascii="Segoe UI" w:hAnsi="Segoe UI" w:cs="Segoe UI"/>
                        <w:color w:val="FFFFFF" w:themeColor="background1"/>
                        <w:sz w:val="20"/>
                      </w:rPr>
                      <w:t>foundation@thegrey.com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ZA" w:eastAsia="en-ZA" w:bidi="ar-SA"/>
      </w:rPr>
      <mc:AlternateContent>
        <mc:Choice Requires="wps">
          <w:drawing>
            <wp:anchor distT="0" distB="0" distL="114300" distR="114300" simplePos="0" relativeHeight="503308592" behindDoc="1" locked="0" layoutInCell="1" allowOverlap="1" wp14:anchorId="370C53C1" wp14:editId="6EF5EBE7">
              <wp:simplePos x="0" y="0"/>
              <wp:positionH relativeFrom="page">
                <wp:posOffset>0</wp:posOffset>
              </wp:positionH>
              <wp:positionV relativeFrom="page">
                <wp:posOffset>9658985</wp:posOffset>
              </wp:positionV>
              <wp:extent cx="7560310" cy="1033145"/>
              <wp:effectExtent l="0" t="635" r="2540" b="4445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033145"/>
                      </a:xfrm>
                      <a:prstGeom prst="rect">
                        <a:avLst/>
                      </a:prstGeom>
                      <a:solidFill>
                        <a:srgbClr val="4A75A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AE659D" id="Rectangle 2" o:spid="_x0000_s1026" style="position:absolute;margin-left:0;margin-top:760.55pt;width:595.3pt;height:81.35pt;z-index:-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" fillcolor="#4a75a4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40E" w:rsidRDefault="0005540E">
      <w:r>
        <w:separator/>
      </w:r>
    </w:p>
  </w:footnote>
  <w:footnote w:type="continuationSeparator" w:id="0">
    <w:p w:rsidR="0005540E" w:rsidRDefault="000554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AE1FD2"/>
    <w:multiLevelType w:val="hybridMultilevel"/>
    <w:tmpl w:val="FDCE680E"/>
    <w:lvl w:ilvl="0" w:tplc="59928CC6">
      <w:start w:val="1"/>
      <w:numFmt w:val="decimal"/>
      <w:lvlText w:val="%1."/>
      <w:lvlJc w:val="left"/>
      <w:pPr>
        <w:ind w:left="631" w:hanging="208"/>
      </w:pPr>
      <w:rPr>
        <w:rFonts w:ascii="Georgia" w:eastAsia="Georgia" w:hAnsi="Georgia" w:cs="Georgia" w:hint="default"/>
        <w:color w:val="231F20"/>
        <w:spacing w:val="-1"/>
        <w:w w:val="100"/>
        <w:sz w:val="22"/>
        <w:szCs w:val="22"/>
        <w:lang w:val="en-US" w:eastAsia="en-US" w:bidi="en-US"/>
      </w:rPr>
    </w:lvl>
    <w:lvl w:ilvl="1" w:tplc="1226B41E">
      <w:numFmt w:val="bullet"/>
      <w:lvlText w:val="•"/>
      <w:lvlJc w:val="left"/>
      <w:pPr>
        <w:ind w:left="1648" w:hanging="208"/>
      </w:pPr>
      <w:rPr>
        <w:rFonts w:hint="default"/>
        <w:lang w:val="en-US" w:eastAsia="en-US" w:bidi="en-US"/>
      </w:rPr>
    </w:lvl>
    <w:lvl w:ilvl="2" w:tplc="6BFC3D34">
      <w:numFmt w:val="bullet"/>
      <w:lvlText w:val="•"/>
      <w:lvlJc w:val="left"/>
      <w:pPr>
        <w:ind w:left="2657" w:hanging="208"/>
      </w:pPr>
      <w:rPr>
        <w:rFonts w:hint="default"/>
        <w:lang w:val="en-US" w:eastAsia="en-US" w:bidi="en-US"/>
      </w:rPr>
    </w:lvl>
    <w:lvl w:ilvl="3" w:tplc="43324F2A">
      <w:numFmt w:val="bullet"/>
      <w:lvlText w:val="•"/>
      <w:lvlJc w:val="left"/>
      <w:pPr>
        <w:ind w:left="3665" w:hanging="208"/>
      </w:pPr>
      <w:rPr>
        <w:rFonts w:hint="default"/>
        <w:lang w:val="en-US" w:eastAsia="en-US" w:bidi="en-US"/>
      </w:rPr>
    </w:lvl>
    <w:lvl w:ilvl="4" w:tplc="9622FF50">
      <w:numFmt w:val="bullet"/>
      <w:lvlText w:val="•"/>
      <w:lvlJc w:val="left"/>
      <w:pPr>
        <w:ind w:left="4674" w:hanging="208"/>
      </w:pPr>
      <w:rPr>
        <w:rFonts w:hint="default"/>
        <w:lang w:val="en-US" w:eastAsia="en-US" w:bidi="en-US"/>
      </w:rPr>
    </w:lvl>
    <w:lvl w:ilvl="5" w:tplc="53C4170C">
      <w:numFmt w:val="bullet"/>
      <w:lvlText w:val="•"/>
      <w:lvlJc w:val="left"/>
      <w:pPr>
        <w:ind w:left="5682" w:hanging="208"/>
      </w:pPr>
      <w:rPr>
        <w:rFonts w:hint="default"/>
        <w:lang w:val="en-US" w:eastAsia="en-US" w:bidi="en-US"/>
      </w:rPr>
    </w:lvl>
    <w:lvl w:ilvl="6" w:tplc="83720E74">
      <w:numFmt w:val="bullet"/>
      <w:lvlText w:val="•"/>
      <w:lvlJc w:val="left"/>
      <w:pPr>
        <w:ind w:left="6691" w:hanging="208"/>
      </w:pPr>
      <w:rPr>
        <w:rFonts w:hint="default"/>
        <w:lang w:val="en-US" w:eastAsia="en-US" w:bidi="en-US"/>
      </w:rPr>
    </w:lvl>
    <w:lvl w:ilvl="7" w:tplc="E4B8078E">
      <w:numFmt w:val="bullet"/>
      <w:lvlText w:val="•"/>
      <w:lvlJc w:val="left"/>
      <w:pPr>
        <w:ind w:left="7699" w:hanging="208"/>
      </w:pPr>
      <w:rPr>
        <w:rFonts w:hint="default"/>
        <w:lang w:val="en-US" w:eastAsia="en-US" w:bidi="en-US"/>
      </w:rPr>
    </w:lvl>
    <w:lvl w:ilvl="8" w:tplc="2D1270A2">
      <w:numFmt w:val="bullet"/>
      <w:lvlText w:val="•"/>
      <w:lvlJc w:val="left"/>
      <w:pPr>
        <w:ind w:left="8708" w:hanging="208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A18"/>
    <w:rsid w:val="0005540E"/>
    <w:rsid w:val="000E25BB"/>
    <w:rsid w:val="000E790D"/>
    <w:rsid w:val="001B0408"/>
    <w:rsid w:val="00231835"/>
    <w:rsid w:val="00252752"/>
    <w:rsid w:val="004729F2"/>
    <w:rsid w:val="00486F86"/>
    <w:rsid w:val="004F018E"/>
    <w:rsid w:val="005A784F"/>
    <w:rsid w:val="005B3F10"/>
    <w:rsid w:val="006C4322"/>
    <w:rsid w:val="0071210E"/>
    <w:rsid w:val="00793D53"/>
    <w:rsid w:val="0083224D"/>
    <w:rsid w:val="00873741"/>
    <w:rsid w:val="008D0ED5"/>
    <w:rsid w:val="009A2036"/>
    <w:rsid w:val="00AD7D7F"/>
    <w:rsid w:val="00AF092C"/>
    <w:rsid w:val="00B318FC"/>
    <w:rsid w:val="00BD7BA3"/>
    <w:rsid w:val="00BE024D"/>
    <w:rsid w:val="00C543BF"/>
    <w:rsid w:val="00D80A96"/>
    <w:rsid w:val="00DB5EEA"/>
    <w:rsid w:val="00E056FC"/>
    <w:rsid w:val="00E813EA"/>
    <w:rsid w:val="00E82A18"/>
    <w:rsid w:val="00EE0143"/>
    <w:rsid w:val="00FF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42EA1C09"/>
  <w15:docId w15:val="{0CC716EB-C2F4-40F2-9A28-5BD1F890A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eorgia" w:eastAsia="Georgia" w:hAnsi="Georgia" w:cs="Georgia"/>
      <w:lang w:bidi="en-US"/>
    </w:rPr>
  </w:style>
  <w:style w:type="paragraph" w:styleId="Heading1">
    <w:name w:val="heading 1"/>
    <w:basedOn w:val="Normal"/>
    <w:uiPriority w:val="1"/>
    <w:qFormat/>
    <w:pPr>
      <w:ind w:left="366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14"/>
      <w:ind w:left="631" w:hanging="26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86F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6F86"/>
    <w:rPr>
      <w:rFonts w:ascii="Georgia" w:eastAsia="Georgia" w:hAnsi="Georgia" w:cs="Georgia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86F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6F86"/>
    <w:rPr>
      <w:rFonts w:ascii="Georgia" w:eastAsia="Georgia" w:hAnsi="Georgia" w:cs="Georgia"/>
      <w:lang w:bidi="en-US"/>
    </w:rPr>
  </w:style>
  <w:style w:type="character" w:styleId="Hyperlink">
    <w:name w:val="Hyperlink"/>
    <w:basedOn w:val="DefaultParagraphFont"/>
    <w:uiPriority w:val="99"/>
    <w:unhideWhenUsed/>
    <w:rsid w:val="00486F86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543B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4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3BF"/>
    <w:rPr>
      <w:rFonts w:ascii="Tahoma" w:eastAsia="Georgia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foundation@thegrey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Old Grey Union</dc:creator>
  <cp:lastModifiedBy>Old Greys' Union 3</cp:lastModifiedBy>
  <cp:revision>3</cp:revision>
  <cp:lastPrinted>2019-11-07T08:04:00Z</cp:lastPrinted>
  <dcterms:created xsi:type="dcterms:W3CDTF">2022-06-13T07:21:00Z</dcterms:created>
  <dcterms:modified xsi:type="dcterms:W3CDTF">2025-03-31T14:48:00Z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2019-10-28T00:00:00Z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2019-11-07T00:00:00Z</vt:filetime>
  </property>
</Properties>
</file>